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55" w:rsidRDefault="00A707C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A707CE" w:rsidRPr="00A707CE" w:rsidRDefault="00A707CE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707C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Режим </w:t>
      </w:r>
      <w:r w:rsidR="00876741">
        <w:rPr>
          <w:rFonts w:ascii="Times New Roman" w:hAnsi="Times New Roman" w:cs="Times New Roman"/>
          <w:b/>
          <w:i/>
          <w:sz w:val="36"/>
          <w:szCs w:val="36"/>
        </w:rPr>
        <w:t>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693"/>
      </w:tblGrid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Прием, осмотр, игры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7.30-8.15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Утренняя гимнастика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8.15-8.30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Подготовка к завтраку, завтрак.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8.30-8.55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Игры, подготовка к занятию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8.55-9.05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9.05-10.40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10.40-12.10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Подготовка к обеду, обед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12.10-12.40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12.40-15.00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15.00-15.25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15.25-15.40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15.40-16.00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Игры, самостоятельная деятельность, чтение художественной литературы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16.05-16.35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16.35-18.00</w:t>
            </w:r>
          </w:p>
        </w:tc>
      </w:tr>
      <w:tr w:rsidR="000F4555" w:rsidRPr="00A707CE" w:rsidTr="000F4555">
        <w:tc>
          <w:tcPr>
            <w:tcW w:w="5637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Детей домой</w:t>
            </w:r>
          </w:p>
        </w:tc>
        <w:tc>
          <w:tcPr>
            <w:tcW w:w="2693" w:type="dxa"/>
          </w:tcPr>
          <w:p w:rsidR="000F4555" w:rsidRPr="00A707CE" w:rsidRDefault="000F4555" w:rsidP="000F4555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07CE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</w:tr>
    </w:tbl>
    <w:p w:rsidR="000F4555" w:rsidRDefault="000F4555"/>
    <w:p w:rsidR="000F4555" w:rsidRDefault="000F4555"/>
    <w:p w:rsidR="00A707CE" w:rsidRDefault="00A707CE" w:rsidP="000F4555"/>
    <w:p w:rsidR="00A707CE" w:rsidRDefault="00A707CE" w:rsidP="000F4555"/>
    <w:p w:rsidR="00ED6AF3" w:rsidRDefault="00ED6AF3" w:rsidP="000F4555"/>
    <w:p w:rsidR="00ED6AF3" w:rsidRPr="00A707CE" w:rsidRDefault="00ED6AF3" w:rsidP="000F4555"/>
    <w:p w:rsidR="00ED6AF3" w:rsidRDefault="000F4555" w:rsidP="00ED6A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AF3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876741" w:rsidRPr="00ED6AF3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="00ED6AF3" w:rsidRPr="00ED6AF3">
        <w:rPr>
          <w:rFonts w:ascii="Times New Roman" w:hAnsi="Times New Roman" w:cs="Times New Roman"/>
          <w:b/>
          <w:sz w:val="24"/>
          <w:szCs w:val="24"/>
        </w:rPr>
        <w:t xml:space="preserve"> старшей группы « Акварелька» </w:t>
      </w:r>
    </w:p>
    <w:p w:rsidR="000F4555" w:rsidRPr="00ED6AF3" w:rsidRDefault="00ED6AF3" w:rsidP="00ED6A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AF3">
        <w:rPr>
          <w:rFonts w:ascii="Times New Roman" w:hAnsi="Times New Roman" w:cs="Times New Roman"/>
          <w:b/>
          <w:sz w:val="24"/>
          <w:szCs w:val="24"/>
        </w:rPr>
        <w:t>на 20021-2022 учебный год.</w:t>
      </w:r>
    </w:p>
    <w:p w:rsidR="00ED6AF3" w:rsidRPr="00ED6AF3" w:rsidRDefault="00ED6AF3" w:rsidP="00ED6AF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127"/>
        <w:gridCol w:w="850"/>
        <w:gridCol w:w="1984"/>
      </w:tblGrid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               Занятие </w:t>
            </w:r>
          </w:p>
        </w:tc>
        <w:tc>
          <w:tcPr>
            <w:tcW w:w="2127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Группа </w:t>
            </w:r>
          </w:p>
        </w:tc>
        <w:tc>
          <w:tcPr>
            <w:tcW w:w="2834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Время </w:t>
            </w:r>
          </w:p>
        </w:tc>
      </w:tr>
      <w:tr w:rsidR="000F4555" w:rsidRPr="00A707CE" w:rsidTr="00ED6AF3">
        <w:trPr>
          <w:trHeight w:val="315"/>
        </w:trPr>
        <w:tc>
          <w:tcPr>
            <w:tcW w:w="9180" w:type="dxa"/>
            <w:gridSpan w:val="5"/>
            <w:shd w:val="clear" w:color="auto" w:fill="FBD4B4" w:themeFill="accent6" w:themeFillTint="66"/>
          </w:tcPr>
          <w:p w:rsidR="000F4555" w:rsidRPr="00A707CE" w:rsidRDefault="000F4555" w:rsidP="00ED6AF3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Понедельник </w:t>
            </w:r>
            <w:r w:rsidR="00ED6AF3">
              <w:rPr>
                <w:rFonts w:ascii="Times New Roman" w:hAnsi="Times New Roman" w:cs="Times New Roman"/>
                <w:b/>
                <w:i/>
              </w:rPr>
              <w:tab/>
            </w:r>
          </w:p>
        </w:tc>
      </w:tr>
      <w:tr w:rsidR="000F4555" w:rsidRPr="00A707CE" w:rsidTr="00ED6AF3">
        <w:trPr>
          <w:trHeight w:val="210"/>
        </w:trPr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Развитие речи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9.05-9.30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Бурятский язык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Средняя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9.10-9.30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Художественно-эстетическое. Лепка-аппликация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Средняя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9.40-10.00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Бурятский язык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9.40-10.05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10.10-10.35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15.35-16.00</w:t>
            </w:r>
          </w:p>
        </w:tc>
      </w:tr>
      <w:tr w:rsidR="000F4555" w:rsidRPr="00A707CE" w:rsidTr="00ED6AF3">
        <w:tc>
          <w:tcPr>
            <w:tcW w:w="9180" w:type="dxa"/>
            <w:gridSpan w:val="5"/>
            <w:shd w:val="clear" w:color="auto" w:fill="FBD4B4" w:themeFill="accent6" w:themeFillTint="66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Вторник 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Развитие речи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9.05-9.25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Художественно-эстетическое.  Рисование 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9.35-10.00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Познавательное развитие. Формирование целостной картины мира.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10.10-10.25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Обучение грамоте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Подготовительная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15.35-16.00</w:t>
            </w:r>
          </w:p>
        </w:tc>
      </w:tr>
      <w:tr w:rsidR="000F4555" w:rsidRPr="00A707CE" w:rsidTr="00ED6AF3">
        <w:tc>
          <w:tcPr>
            <w:tcW w:w="9180" w:type="dxa"/>
            <w:gridSpan w:val="5"/>
            <w:shd w:val="clear" w:color="auto" w:fill="FBD4B4" w:themeFill="accent6" w:themeFillTint="66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Среда 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A707CE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  <w:proofErr w:type="gramStart"/>
            <w:r w:rsidR="000F4555" w:rsidRPr="00A707CE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="000F4555" w:rsidRPr="00A707CE">
              <w:rPr>
                <w:rFonts w:ascii="Times New Roman" w:hAnsi="Times New Roman" w:cs="Times New Roman"/>
                <w:b/>
                <w:i/>
              </w:rPr>
              <w:t xml:space="preserve"> ФЭМП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Старшая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9.05-9.25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Бурятский язык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Подготовительная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9.10-9.30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  <w:proofErr w:type="gramStart"/>
            <w:r w:rsidRPr="00A707CE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Pr="00A707CE">
              <w:rPr>
                <w:rFonts w:ascii="Times New Roman" w:hAnsi="Times New Roman" w:cs="Times New Roman"/>
                <w:b/>
                <w:i/>
              </w:rPr>
              <w:t xml:space="preserve"> ФЭМП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Подготовительная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9.35-10.00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Бурятский язык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9.40-10.00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Познавательное развитие</w:t>
            </w:r>
            <w:proofErr w:type="gramStart"/>
            <w:r w:rsidRPr="00A707CE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Pr="00A707CE">
              <w:rPr>
                <w:rFonts w:ascii="Times New Roman" w:hAnsi="Times New Roman" w:cs="Times New Roman"/>
                <w:b/>
                <w:i/>
              </w:rPr>
              <w:t xml:space="preserve"> ФЭМП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10.10-10.35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Физическое развитие 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Общее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Прогулка 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Кружковая работа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4555" w:rsidRPr="00A707CE" w:rsidTr="00ED6AF3">
        <w:tc>
          <w:tcPr>
            <w:tcW w:w="9180" w:type="dxa"/>
            <w:gridSpan w:val="5"/>
            <w:shd w:val="clear" w:color="auto" w:fill="FBD4B4" w:themeFill="accent6" w:themeFillTint="66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Четверг 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Художественно-эстетическое.  Рисование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9.05-9.30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Познавательное развитие.</w:t>
            </w:r>
            <w:r w:rsidR="00A707CE" w:rsidRPr="00A707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707CE">
              <w:rPr>
                <w:rFonts w:ascii="Times New Roman" w:hAnsi="Times New Roman" w:cs="Times New Roman"/>
                <w:b/>
                <w:i/>
              </w:rPr>
              <w:t xml:space="preserve">Формирование целостной картины </w:t>
            </w:r>
            <w:proofErr w:type="gramStart"/>
            <w:r w:rsidRPr="00A707CE">
              <w:rPr>
                <w:rFonts w:ascii="Times New Roman" w:hAnsi="Times New Roman" w:cs="Times New Roman"/>
                <w:b/>
                <w:i/>
              </w:rPr>
              <w:t>мира-Конструирование</w:t>
            </w:r>
            <w:proofErr w:type="gramEnd"/>
            <w:r w:rsidRPr="00A707C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9.40-10.00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Художественно-эстетическое.  Музыка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Общее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10.10-10.35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Познавательное развитие. Конструирование.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15.35-16.00</w:t>
            </w:r>
          </w:p>
        </w:tc>
      </w:tr>
      <w:tr w:rsidR="000F4555" w:rsidRPr="00A707CE" w:rsidTr="00ED6AF3">
        <w:tc>
          <w:tcPr>
            <w:tcW w:w="9180" w:type="dxa"/>
            <w:gridSpan w:val="5"/>
            <w:shd w:val="clear" w:color="auto" w:fill="FBD4B4" w:themeFill="accent6" w:themeFillTint="66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Пятница 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Художественно-эстетическое.  Рисование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9.05-9.30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Бурятский язык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Старшая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9.10-9.30</w:t>
            </w:r>
          </w:p>
        </w:tc>
      </w:tr>
      <w:tr w:rsidR="000F4555" w:rsidRPr="00A707CE" w:rsidTr="00ED6AF3"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Художественно-эстетическое. Лепка-аппликация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Старшая и подгот.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9.40-10.00</w:t>
            </w:r>
          </w:p>
        </w:tc>
      </w:tr>
      <w:tr w:rsidR="000F4555" w:rsidRPr="00A707CE" w:rsidTr="00ED6AF3">
        <w:trPr>
          <w:trHeight w:val="345"/>
        </w:trPr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Бурятский язык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Средняя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9.40-10.00</w:t>
            </w:r>
          </w:p>
        </w:tc>
      </w:tr>
      <w:tr w:rsidR="000F4555" w:rsidRPr="00A707CE" w:rsidTr="00ED6AF3">
        <w:trPr>
          <w:trHeight w:val="300"/>
        </w:trPr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Художественно-эстетическое.  Музыка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 xml:space="preserve">Общее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10.10-10.35</w:t>
            </w:r>
          </w:p>
        </w:tc>
      </w:tr>
      <w:tr w:rsidR="000F4555" w:rsidRPr="00A707CE" w:rsidTr="00ED6AF3">
        <w:trPr>
          <w:trHeight w:val="225"/>
        </w:trPr>
        <w:tc>
          <w:tcPr>
            <w:tcW w:w="53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685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Физическое развитие</w:t>
            </w:r>
          </w:p>
        </w:tc>
        <w:tc>
          <w:tcPr>
            <w:tcW w:w="2977" w:type="dxa"/>
            <w:gridSpan w:val="2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Об</w:t>
            </w:r>
            <w:bookmarkStart w:id="0" w:name="_GoBack"/>
            <w:bookmarkEnd w:id="0"/>
            <w:r w:rsidRPr="00A707CE">
              <w:rPr>
                <w:rFonts w:ascii="Times New Roman" w:hAnsi="Times New Roman" w:cs="Times New Roman"/>
                <w:b/>
                <w:i/>
              </w:rPr>
              <w:t xml:space="preserve">щее </w:t>
            </w:r>
          </w:p>
        </w:tc>
        <w:tc>
          <w:tcPr>
            <w:tcW w:w="1984" w:type="dxa"/>
          </w:tcPr>
          <w:p w:rsidR="000F4555" w:rsidRPr="00A707CE" w:rsidRDefault="000F4555" w:rsidP="000F4555">
            <w:pPr>
              <w:rPr>
                <w:rFonts w:ascii="Times New Roman" w:hAnsi="Times New Roman" w:cs="Times New Roman"/>
                <w:b/>
                <w:i/>
              </w:rPr>
            </w:pPr>
            <w:r w:rsidRPr="00A707CE">
              <w:rPr>
                <w:rFonts w:ascii="Times New Roman" w:hAnsi="Times New Roman" w:cs="Times New Roman"/>
                <w:b/>
                <w:i/>
              </w:rPr>
              <w:t>15.35-16.00</w:t>
            </w:r>
          </w:p>
        </w:tc>
      </w:tr>
    </w:tbl>
    <w:p w:rsidR="000F4555" w:rsidRPr="00A707CE" w:rsidRDefault="000F4555"/>
    <w:sectPr w:rsidR="000F4555" w:rsidRPr="00A707CE" w:rsidSect="00ED6A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64" w:rsidRDefault="000F3164" w:rsidP="000F4555">
      <w:pPr>
        <w:spacing w:after="0" w:line="240" w:lineRule="auto"/>
      </w:pPr>
      <w:r>
        <w:separator/>
      </w:r>
    </w:p>
  </w:endnote>
  <w:endnote w:type="continuationSeparator" w:id="0">
    <w:p w:rsidR="000F3164" w:rsidRDefault="000F3164" w:rsidP="000F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64" w:rsidRDefault="000F3164" w:rsidP="000F4555">
      <w:pPr>
        <w:spacing w:after="0" w:line="240" w:lineRule="auto"/>
      </w:pPr>
      <w:r>
        <w:separator/>
      </w:r>
    </w:p>
  </w:footnote>
  <w:footnote w:type="continuationSeparator" w:id="0">
    <w:p w:rsidR="000F3164" w:rsidRDefault="000F3164" w:rsidP="000F4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5"/>
    <w:rsid w:val="000F3164"/>
    <w:rsid w:val="000F4555"/>
    <w:rsid w:val="003B36FA"/>
    <w:rsid w:val="00876741"/>
    <w:rsid w:val="00A707CE"/>
    <w:rsid w:val="00E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6A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6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5088-0C93-40C2-9F10-D21E5D04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Пользователь Windows</cp:lastModifiedBy>
  <cp:revision>3</cp:revision>
  <cp:lastPrinted>2021-11-02T06:19:00Z</cp:lastPrinted>
  <dcterms:created xsi:type="dcterms:W3CDTF">2021-11-02T04:48:00Z</dcterms:created>
  <dcterms:modified xsi:type="dcterms:W3CDTF">2021-11-08T05:11:00Z</dcterms:modified>
</cp:coreProperties>
</file>